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933D5" w14:textId="77777777" w:rsidR="00660C5D" w:rsidRPr="00410B1B" w:rsidRDefault="00660C5D" w:rsidP="00660C5D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410B1B">
        <w:rPr>
          <w:rFonts w:ascii="Tahoma" w:hAnsi="Tahoma" w:cs="Tahoma"/>
          <w:sz w:val="24"/>
          <w:szCs w:val="24"/>
        </w:rPr>
        <w:t>BOARD OF EDUCATION OF SCHOOL DISTRICT NO. 72 (CAMPBELL RIVER)</w:t>
      </w:r>
    </w:p>
    <w:p w14:paraId="18466DF0" w14:textId="77777777" w:rsidR="00660C5D" w:rsidRPr="00410B1B" w:rsidRDefault="00660C5D" w:rsidP="00660C5D">
      <w:pPr>
        <w:rPr>
          <w:rFonts w:ascii="Tahoma" w:hAnsi="Tahoma" w:cs="Tahoma"/>
          <w:sz w:val="24"/>
          <w:szCs w:val="24"/>
        </w:rPr>
      </w:pPr>
    </w:p>
    <w:p w14:paraId="60F457D1" w14:textId="77777777" w:rsidR="00660C5D" w:rsidRPr="00410B1B" w:rsidRDefault="00660C5D" w:rsidP="00660C5D">
      <w:pPr>
        <w:rPr>
          <w:rFonts w:ascii="Tahoma" w:hAnsi="Tahoma" w:cs="Tahoma"/>
          <w:sz w:val="24"/>
          <w:szCs w:val="24"/>
        </w:rPr>
      </w:pPr>
      <w:r w:rsidRPr="00410B1B">
        <w:rPr>
          <w:rFonts w:ascii="Tahoma" w:hAnsi="Tahoma" w:cs="Tahoma"/>
          <w:sz w:val="24"/>
          <w:szCs w:val="24"/>
        </w:rPr>
        <w:t>AND</w:t>
      </w:r>
    </w:p>
    <w:p w14:paraId="18D9DFA5" w14:textId="77777777" w:rsidR="00660C5D" w:rsidRPr="00410B1B" w:rsidRDefault="00660C5D" w:rsidP="00660C5D">
      <w:pPr>
        <w:rPr>
          <w:rFonts w:ascii="Tahoma" w:hAnsi="Tahoma" w:cs="Tahoma"/>
          <w:sz w:val="24"/>
          <w:szCs w:val="24"/>
        </w:rPr>
      </w:pPr>
    </w:p>
    <w:p w14:paraId="796573F0" w14:textId="77777777" w:rsidR="00660C5D" w:rsidRPr="00410B1B" w:rsidRDefault="00660C5D" w:rsidP="00660C5D">
      <w:pPr>
        <w:rPr>
          <w:rFonts w:ascii="Tahoma" w:hAnsi="Tahoma" w:cs="Tahoma"/>
          <w:sz w:val="24"/>
          <w:szCs w:val="24"/>
        </w:rPr>
      </w:pPr>
      <w:r w:rsidRPr="00410B1B">
        <w:rPr>
          <w:rFonts w:ascii="Tahoma" w:hAnsi="Tahoma" w:cs="Tahoma"/>
          <w:sz w:val="24"/>
          <w:szCs w:val="24"/>
        </w:rPr>
        <w:t xml:space="preserve">THE CANADIAN UNION OF PUBLIC EMPLOYEES LOCAL 723 </w:t>
      </w:r>
    </w:p>
    <w:p w14:paraId="441DA477" w14:textId="77777777" w:rsidR="00660C5D" w:rsidRPr="00410B1B" w:rsidRDefault="00660C5D" w:rsidP="00660C5D">
      <w:pPr>
        <w:rPr>
          <w:rFonts w:ascii="Tahoma" w:hAnsi="Tahoma" w:cs="Tahoma"/>
          <w:sz w:val="24"/>
          <w:szCs w:val="24"/>
        </w:rPr>
      </w:pPr>
      <w:r w:rsidRPr="00410B1B">
        <w:rPr>
          <w:rFonts w:ascii="Tahoma" w:hAnsi="Tahoma" w:cs="Tahoma"/>
          <w:sz w:val="24"/>
          <w:szCs w:val="24"/>
        </w:rPr>
        <w:t>_____________________________________________________</w:t>
      </w:r>
      <w:r>
        <w:rPr>
          <w:rFonts w:ascii="Tahoma" w:hAnsi="Tahoma" w:cs="Tahoma"/>
          <w:sz w:val="24"/>
          <w:szCs w:val="24"/>
        </w:rPr>
        <w:t>__________________</w:t>
      </w:r>
      <w:r w:rsidRPr="00410B1B">
        <w:rPr>
          <w:rFonts w:ascii="Tahoma" w:hAnsi="Tahoma" w:cs="Tahoma"/>
          <w:sz w:val="24"/>
          <w:szCs w:val="24"/>
        </w:rPr>
        <w:t xml:space="preserve">  </w:t>
      </w:r>
    </w:p>
    <w:p w14:paraId="3C329F17" w14:textId="4754B481" w:rsidR="00660C5D" w:rsidRPr="00C91D20" w:rsidRDefault="00660C5D" w:rsidP="00B54140">
      <w:pPr>
        <w:ind w:left="1440" w:hanging="1440"/>
        <w:rPr>
          <w:rFonts w:ascii="Tahoma" w:hAnsi="Tahoma" w:cs="Tahoma"/>
          <w:b/>
          <w:sz w:val="18"/>
          <w:szCs w:val="18"/>
        </w:rPr>
      </w:pPr>
      <w:r w:rsidRPr="00410B1B">
        <w:rPr>
          <w:rFonts w:ascii="Tahoma" w:hAnsi="Tahoma" w:cs="Tahoma"/>
          <w:b/>
          <w:sz w:val="24"/>
          <w:szCs w:val="24"/>
        </w:rPr>
        <w:t xml:space="preserve">Date:    </w:t>
      </w:r>
      <w:r w:rsidRPr="00410B1B">
        <w:rPr>
          <w:rFonts w:ascii="Tahoma" w:hAnsi="Tahoma" w:cs="Tahoma"/>
          <w:b/>
          <w:sz w:val="24"/>
          <w:szCs w:val="24"/>
        </w:rPr>
        <w:tab/>
      </w:r>
      <w:r w:rsidR="00C91D20">
        <w:rPr>
          <w:rFonts w:ascii="Tahoma" w:hAnsi="Tahoma" w:cs="Tahoma"/>
          <w:b/>
          <w:sz w:val="24"/>
          <w:szCs w:val="24"/>
        </w:rPr>
        <w:t>September 19</w:t>
      </w:r>
      <w:r>
        <w:rPr>
          <w:rFonts w:ascii="Tahoma" w:hAnsi="Tahoma" w:cs="Tahoma"/>
          <w:b/>
          <w:sz w:val="24"/>
          <w:szCs w:val="24"/>
        </w:rPr>
        <w:t>, 2019</w:t>
      </w:r>
      <w:r w:rsidR="00C91D20">
        <w:rPr>
          <w:rFonts w:ascii="Tahoma" w:hAnsi="Tahoma" w:cs="Tahoma"/>
          <w:b/>
          <w:sz w:val="24"/>
          <w:szCs w:val="24"/>
        </w:rPr>
        <w:t xml:space="preserve"> </w:t>
      </w:r>
    </w:p>
    <w:p w14:paraId="20A034DF" w14:textId="7DC73827" w:rsidR="00660C5D" w:rsidRPr="00410B1B" w:rsidRDefault="00660C5D" w:rsidP="00660C5D">
      <w:pPr>
        <w:rPr>
          <w:rFonts w:ascii="Tahoma" w:hAnsi="Tahoma" w:cs="Tahoma"/>
          <w:b/>
          <w:sz w:val="24"/>
          <w:szCs w:val="24"/>
        </w:rPr>
      </w:pPr>
      <w:r w:rsidRPr="00410B1B">
        <w:rPr>
          <w:rFonts w:ascii="Tahoma" w:hAnsi="Tahoma" w:cs="Tahoma"/>
          <w:b/>
          <w:sz w:val="24"/>
          <w:szCs w:val="24"/>
        </w:rPr>
        <w:t>Article:</w:t>
      </w:r>
      <w:r>
        <w:rPr>
          <w:rFonts w:ascii="Tahoma" w:hAnsi="Tahoma" w:cs="Tahoma"/>
          <w:b/>
          <w:sz w:val="24"/>
          <w:szCs w:val="24"/>
        </w:rPr>
        <w:tab/>
      </w:r>
      <w:r w:rsidR="00A71AEC">
        <w:rPr>
          <w:rFonts w:ascii="Tahoma" w:hAnsi="Tahoma" w:cs="Tahoma"/>
          <w:b/>
          <w:sz w:val="24"/>
          <w:szCs w:val="24"/>
        </w:rPr>
        <w:t>Service Improvement Allocation</w:t>
      </w:r>
      <w:r>
        <w:rPr>
          <w:rFonts w:ascii="Tahoma" w:hAnsi="Tahoma" w:cs="Tahoma"/>
          <w:b/>
          <w:sz w:val="24"/>
          <w:szCs w:val="24"/>
        </w:rPr>
        <w:t xml:space="preserve">  </w:t>
      </w:r>
    </w:p>
    <w:p w14:paraId="3D191179" w14:textId="77777777" w:rsidR="00660C5D" w:rsidRPr="00410B1B" w:rsidRDefault="00660C5D" w:rsidP="00660C5D">
      <w:pPr>
        <w:rPr>
          <w:rFonts w:ascii="Tahoma" w:hAnsi="Tahoma" w:cs="Tahoma"/>
          <w:b/>
          <w:sz w:val="24"/>
          <w:szCs w:val="24"/>
        </w:rPr>
      </w:pPr>
    </w:p>
    <w:p w14:paraId="05C02D38" w14:textId="0FFC1B9A" w:rsidR="00660C5D" w:rsidRPr="00410B1B" w:rsidRDefault="00660C5D" w:rsidP="00660C5D">
      <w:pPr>
        <w:rPr>
          <w:rFonts w:ascii="Tahoma" w:hAnsi="Tahoma" w:cs="Tahoma"/>
          <w:b/>
          <w:sz w:val="24"/>
          <w:szCs w:val="24"/>
        </w:rPr>
      </w:pPr>
      <w:r w:rsidRPr="00410B1B">
        <w:rPr>
          <w:rFonts w:ascii="Tahoma" w:hAnsi="Tahoma" w:cs="Tahoma"/>
          <w:b/>
          <w:sz w:val="24"/>
          <w:szCs w:val="24"/>
        </w:rPr>
        <w:t>Subject:</w:t>
      </w:r>
      <w:r w:rsidRPr="00410B1B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71AEC">
        <w:rPr>
          <w:rFonts w:ascii="Tahoma" w:hAnsi="Tahoma" w:cs="Tahoma"/>
          <w:b/>
          <w:sz w:val="24"/>
          <w:szCs w:val="24"/>
        </w:rPr>
        <w:t>$71,957 Service Improvement Allocation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49315404" w14:textId="77777777" w:rsidR="00660C5D" w:rsidRDefault="00660C5D" w:rsidP="00660C5D">
      <w:pPr>
        <w:pStyle w:val="BodyTextIndent"/>
        <w:keepNext/>
        <w:ind w:left="0"/>
        <w:jc w:val="both"/>
        <w:rPr>
          <w:rFonts w:ascii="Tahoma" w:hAnsi="Tahoma" w:cs="Tahoma"/>
          <w:b/>
          <w:color w:val="000000" w:themeColor="text1"/>
          <w:szCs w:val="24"/>
        </w:rPr>
      </w:pPr>
      <w:r>
        <w:rPr>
          <w:rFonts w:ascii="Tahoma" w:hAnsi="Tahoma" w:cs="Tahoma"/>
          <w:b/>
          <w:color w:val="000000" w:themeColor="text1"/>
          <w:szCs w:val="24"/>
        </w:rPr>
        <w:t xml:space="preserve">Agreed Language:  </w:t>
      </w:r>
    </w:p>
    <w:p w14:paraId="0BE8795A" w14:textId="77777777" w:rsidR="00B54140" w:rsidRDefault="00B54140" w:rsidP="00660C5D">
      <w:pPr>
        <w:pStyle w:val="BodyText"/>
        <w:spacing w:before="92"/>
        <w:rPr>
          <w:rFonts w:ascii="Tahoma" w:hAnsi="Tahoma" w:cs="Tahoma"/>
          <w:color w:val="181818"/>
          <w:u w:val="single"/>
          <w:lang w:val="en-US"/>
        </w:rPr>
      </w:pPr>
    </w:p>
    <w:p w14:paraId="2A4E748C" w14:textId="7CFCDE48" w:rsidR="00015234" w:rsidRPr="00660C5D" w:rsidRDefault="00015234" w:rsidP="00660C5D">
      <w:pPr>
        <w:pStyle w:val="BodyText"/>
        <w:spacing w:before="92"/>
        <w:rPr>
          <w:rFonts w:ascii="Tahoma" w:hAnsi="Tahoma" w:cs="Tahoma"/>
          <w:u w:val="single"/>
          <w:lang w:val="en-US"/>
        </w:rPr>
      </w:pPr>
      <w:r w:rsidRPr="00660C5D">
        <w:rPr>
          <w:rFonts w:ascii="Tahoma" w:hAnsi="Tahoma" w:cs="Tahoma"/>
          <w:color w:val="181818"/>
          <w:u w:val="single"/>
          <w:lang w:val="en-US"/>
        </w:rPr>
        <w:t>Service Improvement</w:t>
      </w:r>
      <w:r w:rsidRPr="00660C5D">
        <w:rPr>
          <w:rFonts w:ascii="Tahoma" w:hAnsi="Tahoma" w:cs="Tahoma"/>
          <w:color w:val="181818"/>
          <w:spacing w:val="16"/>
          <w:u w:val="single"/>
          <w:lang w:val="en-US"/>
        </w:rPr>
        <w:t xml:space="preserve"> </w:t>
      </w:r>
      <w:r w:rsidRPr="00660C5D">
        <w:rPr>
          <w:rFonts w:ascii="Tahoma" w:hAnsi="Tahoma" w:cs="Tahoma"/>
          <w:color w:val="181818"/>
          <w:u w:val="single"/>
          <w:lang w:val="en-US"/>
        </w:rPr>
        <w:t>Fund</w:t>
      </w:r>
    </w:p>
    <w:p w14:paraId="1ED9D675" w14:textId="77777777" w:rsidR="00015234" w:rsidRPr="00660C5D" w:rsidRDefault="00015234" w:rsidP="00015234">
      <w:pPr>
        <w:pStyle w:val="BodyText"/>
        <w:rPr>
          <w:rFonts w:ascii="Tahoma" w:hAnsi="Tahoma" w:cs="Tahoma"/>
          <w:sz w:val="26"/>
          <w:szCs w:val="26"/>
          <w:lang w:val="en-US"/>
        </w:rPr>
      </w:pPr>
    </w:p>
    <w:p w14:paraId="260517CE" w14:textId="77777777" w:rsidR="00015234" w:rsidRPr="00660C5D" w:rsidRDefault="00015234" w:rsidP="00015234">
      <w:pPr>
        <w:pStyle w:val="BodyText"/>
        <w:spacing w:before="4"/>
        <w:rPr>
          <w:rFonts w:ascii="Tahoma" w:hAnsi="Tahoma" w:cs="Tahoma"/>
          <w:sz w:val="22"/>
          <w:szCs w:val="22"/>
          <w:lang w:val="en-US"/>
        </w:rPr>
      </w:pPr>
    </w:p>
    <w:p w14:paraId="2C6EF063" w14:textId="77777777" w:rsidR="00015234" w:rsidRPr="00660C5D" w:rsidRDefault="00015234" w:rsidP="00015234">
      <w:pPr>
        <w:pStyle w:val="BodyText"/>
        <w:spacing w:before="4"/>
        <w:rPr>
          <w:rFonts w:ascii="Tahoma" w:hAnsi="Tahoma" w:cs="Tahoma"/>
          <w:sz w:val="22"/>
          <w:szCs w:val="22"/>
          <w:lang w:val="en-US"/>
        </w:rPr>
      </w:pPr>
      <w:r w:rsidRPr="00660C5D">
        <w:rPr>
          <w:rFonts w:ascii="Tahoma" w:hAnsi="Tahoma" w:cs="Tahoma"/>
          <w:sz w:val="22"/>
          <w:szCs w:val="22"/>
          <w:lang w:val="en-US"/>
        </w:rPr>
        <w:t>The parties have agreed that the Service Improvement Allocation of $71,957 provided for in Item 3, Local Bargaining of the Provincial Framework Agreement will be allocated as follows effective July 1, 2020:</w:t>
      </w:r>
    </w:p>
    <w:p w14:paraId="3708C26F" w14:textId="77777777" w:rsidR="00015234" w:rsidRPr="00660C5D" w:rsidRDefault="00015234" w:rsidP="00015234">
      <w:pPr>
        <w:pStyle w:val="BodyText"/>
        <w:spacing w:before="4"/>
        <w:rPr>
          <w:rFonts w:ascii="Tahoma" w:hAnsi="Tahoma" w:cs="Tahoma"/>
          <w:sz w:val="22"/>
          <w:szCs w:val="22"/>
          <w:lang w:val="en-US"/>
        </w:rPr>
      </w:pPr>
    </w:p>
    <w:p w14:paraId="6617E634" w14:textId="0DC86A28" w:rsidR="00015234" w:rsidRPr="00660C5D" w:rsidRDefault="00015234" w:rsidP="00660C5D">
      <w:pPr>
        <w:pStyle w:val="ListParagraph"/>
        <w:numPr>
          <w:ilvl w:val="0"/>
          <w:numId w:val="3"/>
        </w:numPr>
        <w:spacing w:before="17" w:line="252" w:lineRule="auto"/>
        <w:ind w:right="697"/>
        <w:rPr>
          <w:rFonts w:ascii="Tahoma" w:hAnsi="Tahoma" w:cs="Tahoma"/>
          <w:lang w:val="en-US"/>
        </w:rPr>
      </w:pPr>
      <w:r w:rsidRPr="00660C5D">
        <w:rPr>
          <w:rFonts w:ascii="Tahoma" w:hAnsi="Tahoma" w:cs="Tahoma"/>
          <w:color w:val="181818"/>
          <w:lang w:val="en-US"/>
        </w:rPr>
        <w:t>Allocate $1</w:t>
      </w:r>
      <w:r w:rsidR="0082067C">
        <w:rPr>
          <w:rFonts w:ascii="Tahoma" w:hAnsi="Tahoma" w:cs="Tahoma"/>
          <w:color w:val="181818"/>
          <w:lang w:val="en-US"/>
        </w:rPr>
        <w:t>7</w:t>
      </w:r>
      <w:r w:rsidRPr="00660C5D">
        <w:rPr>
          <w:rFonts w:ascii="Tahoma" w:hAnsi="Tahoma" w:cs="Tahoma"/>
          <w:color w:val="181818"/>
          <w:lang w:val="en-US"/>
        </w:rPr>
        <w:t>,</w:t>
      </w:r>
      <w:r w:rsidR="0082067C">
        <w:rPr>
          <w:rFonts w:ascii="Tahoma" w:hAnsi="Tahoma" w:cs="Tahoma"/>
          <w:color w:val="181818"/>
          <w:lang w:val="en-US"/>
        </w:rPr>
        <w:t>897</w:t>
      </w:r>
      <w:r w:rsidRPr="00660C5D">
        <w:rPr>
          <w:rFonts w:ascii="Tahoma" w:hAnsi="Tahoma" w:cs="Tahoma"/>
          <w:color w:val="181818"/>
          <w:lang w:val="en-US"/>
        </w:rPr>
        <w:t xml:space="preserve"> in order to </w:t>
      </w:r>
      <w:r w:rsidR="00DE351D">
        <w:rPr>
          <w:rFonts w:ascii="Tahoma" w:hAnsi="Tahoma" w:cs="Tahoma"/>
          <w:color w:val="181818"/>
          <w:lang w:val="en-US"/>
        </w:rPr>
        <w:t>p</w:t>
      </w:r>
      <w:r w:rsidRPr="00660C5D">
        <w:rPr>
          <w:rFonts w:ascii="Tahoma" w:hAnsi="Tahoma" w:cs="Tahoma"/>
          <w:color w:val="181818"/>
          <w:lang w:val="en-US"/>
        </w:rPr>
        <w:t xml:space="preserve">rovide </w:t>
      </w:r>
      <w:r w:rsidR="002D7725">
        <w:rPr>
          <w:rFonts w:ascii="Tahoma" w:hAnsi="Tahoma" w:cs="Tahoma"/>
          <w:color w:val="181818"/>
          <w:lang w:val="en-US"/>
        </w:rPr>
        <w:t xml:space="preserve">permanent Educational Assistants and </w:t>
      </w:r>
      <w:r w:rsidR="00DE351D">
        <w:rPr>
          <w:rFonts w:ascii="Tahoma" w:hAnsi="Tahoma" w:cs="Tahoma"/>
          <w:color w:val="181818"/>
          <w:lang w:val="en-US"/>
        </w:rPr>
        <w:t>C</w:t>
      </w:r>
      <w:r w:rsidR="002D7725">
        <w:rPr>
          <w:rFonts w:ascii="Tahoma" w:hAnsi="Tahoma" w:cs="Tahoma"/>
          <w:color w:val="181818"/>
          <w:lang w:val="en-US"/>
        </w:rPr>
        <w:t xml:space="preserve">lerical </w:t>
      </w:r>
      <w:r w:rsidR="00DE351D">
        <w:rPr>
          <w:rFonts w:ascii="Tahoma" w:hAnsi="Tahoma" w:cs="Tahoma"/>
          <w:color w:val="181818"/>
          <w:lang w:val="en-US"/>
        </w:rPr>
        <w:t>S</w:t>
      </w:r>
      <w:r w:rsidR="002D7725">
        <w:rPr>
          <w:rFonts w:ascii="Tahoma" w:hAnsi="Tahoma" w:cs="Tahoma"/>
          <w:color w:val="181818"/>
          <w:lang w:val="en-US"/>
        </w:rPr>
        <w:t xml:space="preserve">taff who work less than a seven (7) hour day with an entitlement to one half hour, at a regular hourly rate, to attend </w:t>
      </w:r>
      <w:r w:rsidR="003A13EB">
        <w:rPr>
          <w:rFonts w:ascii="Tahoma" w:hAnsi="Tahoma" w:cs="Tahoma"/>
          <w:color w:val="181818"/>
          <w:lang w:val="en-US"/>
        </w:rPr>
        <w:t>a</w:t>
      </w:r>
      <w:r w:rsidR="00DE351D">
        <w:rPr>
          <w:rFonts w:ascii="Tahoma" w:hAnsi="Tahoma" w:cs="Tahoma"/>
          <w:color w:val="181818"/>
          <w:lang w:val="en-US"/>
        </w:rPr>
        <w:t xml:space="preserve"> school</w:t>
      </w:r>
      <w:r w:rsidR="002D7725">
        <w:rPr>
          <w:rFonts w:ascii="Tahoma" w:hAnsi="Tahoma" w:cs="Tahoma"/>
          <w:color w:val="181818"/>
          <w:lang w:val="en-US"/>
        </w:rPr>
        <w:t xml:space="preserve"> monthly staff meeting. This pay is for the purpose of attending the meeting once it is called to order.</w:t>
      </w:r>
    </w:p>
    <w:p w14:paraId="154C83E5" w14:textId="755279C3" w:rsidR="00914951" w:rsidRDefault="00015234" w:rsidP="00806358">
      <w:pPr>
        <w:pStyle w:val="BodyText"/>
        <w:numPr>
          <w:ilvl w:val="0"/>
          <w:numId w:val="3"/>
        </w:numPr>
        <w:spacing w:before="158"/>
        <w:ind w:right="892"/>
        <w:rPr>
          <w:rFonts w:ascii="Tahoma" w:hAnsi="Tahoma" w:cs="Tahoma"/>
          <w:color w:val="181818"/>
          <w:sz w:val="22"/>
          <w:szCs w:val="22"/>
          <w:lang w:val="en-US"/>
        </w:rPr>
      </w:pPr>
      <w:r w:rsidRPr="00914951">
        <w:rPr>
          <w:rFonts w:ascii="Tahoma" w:hAnsi="Tahoma" w:cs="Tahoma"/>
          <w:color w:val="181818"/>
          <w:sz w:val="22"/>
          <w:szCs w:val="22"/>
          <w:lang w:val="en-US"/>
        </w:rPr>
        <w:t>Allocate $5</w:t>
      </w:r>
      <w:r w:rsidR="002D7725">
        <w:rPr>
          <w:rFonts w:ascii="Tahoma" w:hAnsi="Tahoma" w:cs="Tahoma"/>
          <w:color w:val="181818"/>
          <w:sz w:val="22"/>
          <w:szCs w:val="22"/>
          <w:lang w:val="en-US"/>
        </w:rPr>
        <w:t>4</w:t>
      </w:r>
      <w:r w:rsidRPr="00914951">
        <w:rPr>
          <w:rFonts w:ascii="Tahoma" w:hAnsi="Tahoma" w:cs="Tahoma"/>
          <w:color w:val="181818"/>
          <w:sz w:val="22"/>
          <w:szCs w:val="22"/>
          <w:lang w:val="en-US"/>
        </w:rPr>
        <w:t>,0</w:t>
      </w:r>
      <w:r w:rsidR="002D7725">
        <w:rPr>
          <w:rFonts w:ascii="Tahoma" w:hAnsi="Tahoma" w:cs="Tahoma"/>
          <w:color w:val="181818"/>
          <w:sz w:val="22"/>
          <w:szCs w:val="22"/>
          <w:lang w:val="en-US"/>
        </w:rPr>
        <w:t>6</w:t>
      </w:r>
      <w:r w:rsidRPr="00914951">
        <w:rPr>
          <w:rFonts w:ascii="Tahoma" w:hAnsi="Tahoma" w:cs="Tahoma"/>
          <w:color w:val="181818"/>
          <w:sz w:val="22"/>
          <w:szCs w:val="22"/>
          <w:lang w:val="en-US"/>
        </w:rPr>
        <w:t xml:space="preserve">0 in order to </w:t>
      </w:r>
      <w:r w:rsidR="0002379D">
        <w:rPr>
          <w:rFonts w:ascii="Tahoma" w:hAnsi="Tahoma" w:cs="Tahoma"/>
          <w:color w:val="181818"/>
          <w:sz w:val="22"/>
          <w:szCs w:val="22"/>
          <w:lang w:val="en-US"/>
        </w:rPr>
        <w:t>a</w:t>
      </w:r>
      <w:r w:rsidRPr="00914951">
        <w:rPr>
          <w:rFonts w:ascii="Tahoma" w:hAnsi="Tahoma" w:cs="Tahoma"/>
          <w:color w:val="181818"/>
          <w:sz w:val="22"/>
          <w:szCs w:val="22"/>
          <w:lang w:val="en-US"/>
        </w:rPr>
        <w:t xml:space="preserve">dd 15 minutes per day to </w:t>
      </w:r>
      <w:r w:rsidR="00914951" w:rsidRPr="00914951">
        <w:rPr>
          <w:rFonts w:ascii="Tahoma" w:hAnsi="Tahoma" w:cs="Tahoma"/>
          <w:color w:val="181818"/>
          <w:sz w:val="22"/>
          <w:szCs w:val="22"/>
          <w:lang w:val="en-US"/>
        </w:rPr>
        <w:t>31</w:t>
      </w:r>
      <w:r w:rsidR="003A13EB">
        <w:rPr>
          <w:rFonts w:ascii="Tahoma" w:hAnsi="Tahoma" w:cs="Tahoma"/>
          <w:color w:val="181818"/>
          <w:sz w:val="22"/>
          <w:szCs w:val="22"/>
          <w:lang w:val="en-US"/>
        </w:rPr>
        <w:t xml:space="preserve"> elementary</w:t>
      </w:r>
      <w:r w:rsidRPr="00914951">
        <w:rPr>
          <w:rFonts w:ascii="Tahoma" w:hAnsi="Tahoma" w:cs="Tahoma"/>
          <w:color w:val="181818"/>
          <w:sz w:val="22"/>
          <w:szCs w:val="22"/>
          <w:lang w:val="en-US"/>
        </w:rPr>
        <w:t xml:space="preserve"> </w:t>
      </w:r>
      <w:r w:rsidR="003A13EB">
        <w:rPr>
          <w:rFonts w:ascii="Tahoma" w:hAnsi="Tahoma" w:cs="Tahoma"/>
          <w:color w:val="181818"/>
          <w:sz w:val="22"/>
          <w:szCs w:val="22"/>
          <w:lang w:val="en-US"/>
        </w:rPr>
        <w:t>Educational Assistant</w:t>
      </w:r>
      <w:r w:rsidRPr="00914951">
        <w:rPr>
          <w:rFonts w:ascii="Tahoma" w:hAnsi="Tahoma" w:cs="Tahoma"/>
          <w:color w:val="181818"/>
          <w:sz w:val="22"/>
          <w:szCs w:val="22"/>
          <w:lang w:val="en-US"/>
        </w:rPr>
        <w:t xml:space="preserve"> positions</w:t>
      </w:r>
      <w:r w:rsidR="002D7725">
        <w:rPr>
          <w:rFonts w:ascii="Tahoma" w:hAnsi="Tahoma" w:cs="Tahoma"/>
          <w:color w:val="181818"/>
          <w:sz w:val="22"/>
          <w:szCs w:val="22"/>
          <w:lang w:val="en-US"/>
        </w:rPr>
        <w:t>.</w:t>
      </w:r>
    </w:p>
    <w:p w14:paraId="6A21BB23" w14:textId="336CA0EA" w:rsidR="00015234" w:rsidRPr="00914951" w:rsidRDefault="00015234" w:rsidP="00914951">
      <w:pPr>
        <w:pStyle w:val="BodyText"/>
        <w:spacing w:before="158"/>
        <w:ind w:right="892"/>
        <w:rPr>
          <w:rFonts w:ascii="Tahoma" w:hAnsi="Tahoma" w:cs="Tahoma"/>
          <w:color w:val="181818"/>
          <w:sz w:val="22"/>
          <w:szCs w:val="22"/>
          <w:lang w:val="en-US"/>
        </w:rPr>
      </w:pPr>
      <w:r w:rsidRPr="00914951">
        <w:rPr>
          <w:rFonts w:ascii="Tahoma" w:hAnsi="Tahoma" w:cs="Tahoma"/>
          <w:color w:val="181818"/>
          <w:sz w:val="22"/>
          <w:szCs w:val="22"/>
          <w:lang w:val="en-US"/>
        </w:rPr>
        <w:t>Any remaining funds available at the conclusion of the year will be rolled over to the following year. The Employer is under no obligation to expend more than the</w:t>
      </w:r>
      <w:r w:rsidRPr="00914951">
        <w:rPr>
          <w:rFonts w:ascii="Tahoma" w:hAnsi="Tahoma" w:cs="Tahoma"/>
          <w:sz w:val="22"/>
          <w:szCs w:val="22"/>
          <w:lang w:val="en-US"/>
        </w:rPr>
        <w:t xml:space="preserve"> </w:t>
      </w:r>
      <w:r w:rsidRPr="00914951">
        <w:rPr>
          <w:rFonts w:ascii="Tahoma" w:hAnsi="Tahoma" w:cs="Tahoma"/>
          <w:color w:val="181818"/>
          <w:sz w:val="22"/>
          <w:szCs w:val="22"/>
          <w:lang w:val="en-US"/>
        </w:rPr>
        <w:t>$71,957 per year provided for by the Provincial Framework Agreement.</w:t>
      </w:r>
    </w:p>
    <w:p w14:paraId="0AC830E5" w14:textId="77777777" w:rsidR="000210E9" w:rsidRDefault="000210E9" w:rsidP="00A71AEC">
      <w:pPr>
        <w:keepNext/>
        <w:tabs>
          <w:tab w:val="left" w:pos="600"/>
        </w:tabs>
        <w:jc w:val="both"/>
        <w:rPr>
          <w:rFonts w:ascii="Tahoma" w:hAnsi="Tahoma" w:cs="Tahoma"/>
          <w:sz w:val="24"/>
          <w:szCs w:val="24"/>
        </w:rPr>
      </w:pPr>
    </w:p>
    <w:p w14:paraId="6134E1E3" w14:textId="7C9F6A91" w:rsidR="00A71AEC" w:rsidRPr="00410B1B" w:rsidRDefault="00A71AEC" w:rsidP="00A71AEC">
      <w:pPr>
        <w:keepNext/>
        <w:tabs>
          <w:tab w:val="left" w:pos="600"/>
        </w:tabs>
        <w:jc w:val="both"/>
        <w:rPr>
          <w:rFonts w:ascii="Tahoma" w:hAnsi="Tahoma" w:cs="Tahoma"/>
          <w:sz w:val="24"/>
          <w:szCs w:val="24"/>
        </w:rPr>
      </w:pPr>
      <w:r w:rsidRPr="00410B1B">
        <w:rPr>
          <w:rFonts w:ascii="Tahoma" w:hAnsi="Tahoma" w:cs="Tahoma"/>
          <w:sz w:val="24"/>
          <w:szCs w:val="24"/>
        </w:rPr>
        <w:t>__________</w:t>
      </w:r>
      <w:r>
        <w:rPr>
          <w:rFonts w:ascii="Tahoma" w:hAnsi="Tahoma" w:cs="Tahoma"/>
          <w:sz w:val="24"/>
          <w:szCs w:val="24"/>
        </w:rPr>
        <w:t xml:space="preserve">_____________________        </w:t>
      </w:r>
      <w:r w:rsidRPr="00410B1B">
        <w:rPr>
          <w:rFonts w:ascii="Tahoma" w:hAnsi="Tahoma" w:cs="Tahoma"/>
          <w:sz w:val="24"/>
          <w:szCs w:val="24"/>
        </w:rPr>
        <w:t>________________________</w:t>
      </w:r>
      <w:r>
        <w:rPr>
          <w:rFonts w:ascii="Tahoma" w:hAnsi="Tahoma" w:cs="Tahoma"/>
          <w:sz w:val="24"/>
          <w:szCs w:val="24"/>
        </w:rPr>
        <w:t>_______</w:t>
      </w:r>
      <w:r w:rsidRPr="00410B1B">
        <w:rPr>
          <w:rFonts w:ascii="Tahoma" w:hAnsi="Tahoma" w:cs="Tahoma"/>
          <w:sz w:val="24"/>
          <w:szCs w:val="24"/>
        </w:rPr>
        <w:t xml:space="preserve">   </w:t>
      </w:r>
    </w:p>
    <w:p w14:paraId="44CAB00F" w14:textId="77777777" w:rsidR="00A71AEC" w:rsidRPr="00410B1B" w:rsidRDefault="00A71AEC" w:rsidP="00A71AEC">
      <w:pPr>
        <w:rPr>
          <w:rFonts w:ascii="Tahoma" w:hAnsi="Tahoma" w:cs="Tahoma"/>
          <w:sz w:val="24"/>
          <w:szCs w:val="24"/>
        </w:rPr>
      </w:pPr>
      <w:r w:rsidRPr="00410B1B">
        <w:rPr>
          <w:rFonts w:ascii="Tahoma" w:hAnsi="Tahoma" w:cs="Tahoma"/>
          <w:sz w:val="24"/>
          <w:szCs w:val="24"/>
        </w:rPr>
        <w:t>Kevi</w:t>
      </w:r>
      <w:r>
        <w:rPr>
          <w:rFonts w:ascii="Tahoma" w:hAnsi="Tahoma" w:cs="Tahoma"/>
          <w:sz w:val="24"/>
          <w:szCs w:val="24"/>
        </w:rPr>
        <w:t>n Patrick, Secretary-Treasurer</w:t>
      </w:r>
      <w:r>
        <w:rPr>
          <w:rFonts w:ascii="Tahoma" w:hAnsi="Tahoma" w:cs="Tahoma"/>
          <w:sz w:val="24"/>
          <w:szCs w:val="24"/>
        </w:rPr>
        <w:tab/>
        <w:t xml:space="preserve">   </w:t>
      </w:r>
      <w:r w:rsidRPr="00410B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Andrea Craddock, President,</w:t>
      </w:r>
    </w:p>
    <w:p w14:paraId="2ED10D30" w14:textId="77777777" w:rsidR="00A71AEC" w:rsidRDefault="00A71AEC" w:rsidP="00A71AE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School District No. 72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CUPE Local 723</w:t>
      </w:r>
    </w:p>
    <w:p w14:paraId="5D5CF233" w14:textId="305D469E" w:rsidR="00015234" w:rsidRPr="00B46154" w:rsidRDefault="00A71AEC">
      <w:pPr>
        <w:rPr>
          <w:rFonts w:ascii="Tahoma" w:hAnsi="Tahoma" w:cs="Tahoma"/>
          <w:sz w:val="24"/>
          <w:szCs w:val="24"/>
        </w:rPr>
      </w:pPr>
      <w:r w:rsidRPr="00410B1B">
        <w:rPr>
          <w:rFonts w:ascii="Tahoma" w:hAnsi="Tahoma" w:cs="Tahoma"/>
          <w:sz w:val="24"/>
          <w:szCs w:val="24"/>
        </w:rPr>
        <w:t>_________</w:t>
      </w:r>
      <w:r>
        <w:rPr>
          <w:rFonts w:ascii="Tahoma" w:hAnsi="Tahoma" w:cs="Tahoma"/>
          <w:sz w:val="24"/>
          <w:szCs w:val="24"/>
        </w:rPr>
        <w:t>_____________________</w:t>
      </w:r>
      <w:r w:rsidRPr="00410B1B">
        <w:rPr>
          <w:rFonts w:ascii="Tahoma" w:hAnsi="Tahoma" w:cs="Tahoma"/>
          <w:sz w:val="24"/>
          <w:szCs w:val="24"/>
        </w:rPr>
        <w:t xml:space="preserve">         ________</w:t>
      </w:r>
      <w:r>
        <w:rPr>
          <w:rFonts w:ascii="Tahoma" w:hAnsi="Tahoma" w:cs="Tahoma"/>
          <w:sz w:val="24"/>
          <w:szCs w:val="24"/>
        </w:rPr>
        <w:t>___________________________</w:t>
      </w:r>
      <w:r w:rsidRPr="00410B1B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Date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</w:t>
      </w:r>
      <w:proofErr w:type="spellStart"/>
      <w:r>
        <w:rPr>
          <w:rFonts w:ascii="Tahoma" w:hAnsi="Tahoma" w:cs="Tahoma"/>
          <w:sz w:val="24"/>
          <w:szCs w:val="24"/>
        </w:rPr>
        <w:t>Date</w:t>
      </w:r>
      <w:proofErr w:type="spellEnd"/>
    </w:p>
    <w:sectPr w:rsidR="00015234" w:rsidRPr="00B461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1580"/>
    <w:multiLevelType w:val="hybridMultilevel"/>
    <w:tmpl w:val="B8DC5E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778E"/>
    <w:multiLevelType w:val="hybridMultilevel"/>
    <w:tmpl w:val="87DC85BE"/>
    <w:lvl w:ilvl="0" w:tplc="2CA89F58">
      <w:start w:val="1"/>
      <w:numFmt w:val="decimal"/>
      <w:lvlText w:val="%1."/>
      <w:lvlJc w:val="left"/>
      <w:pPr>
        <w:ind w:left="2098" w:hanging="373"/>
      </w:pPr>
      <w:rPr>
        <w:rFonts w:ascii="Arial" w:eastAsia="Arial" w:hAnsi="Arial" w:cs="Arial" w:hint="default"/>
        <w:color w:val="181818"/>
        <w:spacing w:val="-1"/>
        <w:w w:val="106"/>
        <w:sz w:val="24"/>
        <w:szCs w:val="24"/>
      </w:rPr>
    </w:lvl>
    <w:lvl w:ilvl="1" w:tplc="7EFE5720">
      <w:numFmt w:val="bullet"/>
      <w:lvlText w:val="•"/>
      <w:lvlJc w:val="left"/>
      <w:pPr>
        <w:ind w:left="3024" w:hanging="373"/>
      </w:pPr>
    </w:lvl>
    <w:lvl w:ilvl="2" w:tplc="0136ACF4">
      <w:numFmt w:val="bullet"/>
      <w:lvlText w:val="•"/>
      <w:lvlJc w:val="left"/>
      <w:pPr>
        <w:ind w:left="3948" w:hanging="373"/>
      </w:pPr>
    </w:lvl>
    <w:lvl w:ilvl="3" w:tplc="B0E26422">
      <w:numFmt w:val="bullet"/>
      <w:lvlText w:val="•"/>
      <w:lvlJc w:val="left"/>
      <w:pPr>
        <w:ind w:left="4872" w:hanging="373"/>
      </w:pPr>
    </w:lvl>
    <w:lvl w:ilvl="4" w:tplc="DF427344">
      <w:numFmt w:val="bullet"/>
      <w:lvlText w:val="•"/>
      <w:lvlJc w:val="left"/>
      <w:pPr>
        <w:ind w:left="5796" w:hanging="373"/>
      </w:pPr>
    </w:lvl>
    <w:lvl w:ilvl="5" w:tplc="6786166A">
      <w:numFmt w:val="bullet"/>
      <w:lvlText w:val="•"/>
      <w:lvlJc w:val="left"/>
      <w:pPr>
        <w:ind w:left="6720" w:hanging="373"/>
      </w:pPr>
    </w:lvl>
    <w:lvl w:ilvl="6" w:tplc="52E0E1B8">
      <w:numFmt w:val="bullet"/>
      <w:lvlText w:val="•"/>
      <w:lvlJc w:val="left"/>
      <w:pPr>
        <w:ind w:left="7644" w:hanging="373"/>
      </w:pPr>
    </w:lvl>
    <w:lvl w:ilvl="7" w:tplc="E44A7A8E">
      <w:numFmt w:val="bullet"/>
      <w:lvlText w:val="•"/>
      <w:lvlJc w:val="left"/>
      <w:pPr>
        <w:ind w:left="8568" w:hanging="373"/>
      </w:pPr>
    </w:lvl>
    <w:lvl w:ilvl="8" w:tplc="1AC671C6">
      <w:numFmt w:val="bullet"/>
      <w:lvlText w:val="•"/>
      <w:lvlJc w:val="left"/>
      <w:pPr>
        <w:ind w:left="9492" w:hanging="373"/>
      </w:pPr>
    </w:lvl>
  </w:abstractNum>
  <w:abstractNum w:abstractNumId="2">
    <w:nsid w:val="6F777A02"/>
    <w:multiLevelType w:val="hybridMultilevel"/>
    <w:tmpl w:val="C908EA5E"/>
    <w:lvl w:ilvl="0" w:tplc="1009000F">
      <w:start w:val="1"/>
      <w:numFmt w:val="decimal"/>
      <w:lvlText w:val="%1."/>
      <w:lvlJc w:val="left"/>
      <w:pPr>
        <w:ind w:left="2444" w:hanging="360"/>
      </w:pPr>
    </w:lvl>
    <w:lvl w:ilvl="1" w:tplc="10090019" w:tentative="1">
      <w:start w:val="1"/>
      <w:numFmt w:val="lowerLetter"/>
      <w:lvlText w:val="%2."/>
      <w:lvlJc w:val="left"/>
      <w:pPr>
        <w:ind w:left="3164" w:hanging="360"/>
      </w:pPr>
    </w:lvl>
    <w:lvl w:ilvl="2" w:tplc="1009001B" w:tentative="1">
      <w:start w:val="1"/>
      <w:numFmt w:val="lowerRoman"/>
      <w:lvlText w:val="%3."/>
      <w:lvlJc w:val="right"/>
      <w:pPr>
        <w:ind w:left="3884" w:hanging="180"/>
      </w:pPr>
    </w:lvl>
    <w:lvl w:ilvl="3" w:tplc="1009000F" w:tentative="1">
      <w:start w:val="1"/>
      <w:numFmt w:val="decimal"/>
      <w:lvlText w:val="%4."/>
      <w:lvlJc w:val="left"/>
      <w:pPr>
        <w:ind w:left="4604" w:hanging="360"/>
      </w:pPr>
    </w:lvl>
    <w:lvl w:ilvl="4" w:tplc="10090019" w:tentative="1">
      <w:start w:val="1"/>
      <w:numFmt w:val="lowerLetter"/>
      <w:lvlText w:val="%5."/>
      <w:lvlJc w:val="left"/>
      <w:pPr>
        <w:ind w:left="5324" w:hanging="360"/>
      </w:pPr>
    </w:lvl>
    <w:lvl w:ilvl="5" w:tplc="1009001B" w:tentative="1">
      <w:start w:val="1"/>
      <w:numFmt w:val="lowerRoman"/>
      <w:lvlText w:val="%6."/>
      <w:lvlJc w:val="right"/>
      <w:pPr>
        <w:ind w:left="6044" w:hanging="180"/>
      </w:pPr>
    </w:lvl>
    <w:lvl w:ilvl="6" w:tplc="1009000F" w:tentative="1">
      <w:start w:val="1"/>
      <w:numFmt w:val="decimal"/>
      <w:lvlText w:val="%7."/>
      <w:lvlJc w:val="left"/>
      <w:pPr>
        <w:ind w:left="6764" w:hanging="360"/>
      </w:pPr>
    </w:lvl>
    <w:lvl w:ilvl="7" w:tplc="10090019" w:tentative="1">
      <w:start w:val="1"/>
      <w:numFmt w:val="lowerLetter"/>
      <w:lvlText w:val="%8."/>
      <w:lvlJc w:val="left"/>
      <w:pPr>
        <w:ind w:left="7484" w:hanging="360"/>
      </w:pPr>
    </w:lvl>
    <w:lvl w:ilvl="8" w:tplc="1009001B" w:tentative="1">
      <w:start w:val="1"/>
      <w:numFmt w:val="lowerRoman"/>
      <w:lvlText w:val="%9."/>
      <w:lvlJc w:val="right"/>
      <w:pPr>
        <w:ind w:left="8204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34"/>
    <w:rsid w:val="00015234"/>
    <w:rsid w:val="00016644"/>
    <w:rsid w:val="000210E9"/>
    <w:rsid w:val="0002379D"/>
    <w:rsid w:val="002D7725"/>
    <w:rsid w:val="003A13EB"/>
    <w:rsid w:val="005A1BEF"/>
    <w:rsid w:val="00660C5D"/>
    <w:rsid w:val="00780E27"/>
    <w:rsid w:val="0082067C"/>
    <w:rsid w:val="008811C0"/>
    <w:rsid w:val="00914951"/>
    <w:rsid w:val="00917388"/>
    <w:rsid w:val="00A40BBB"/>
    <w:rsid w:val="00A71AEC"/>
    <w:rsid w:val="00B46154"/>
    <w:rsid w:val="00B54140"/>
    <w:rsid w:val="00C91D20"/>
    <w:rsid w:val="00DC4FDA"/>
    <w:rsid w:val="00DE351D"/>
    <w:rsid w:val="00E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3E77"/>
  <w15:chartTrackingRefBased/>
  <w15:docId w15:val="{4A633FBE-2FDB-4A5E-BA5C-74D846CB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rsid w:val="0001523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15234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015234"/>
    <w:pPr>
      <w:autoSpaceDE w:val="0"/>
      <w:autoSpaceDN w:val="0"/>
      <w:spacing w:after="0" w:line="240" w:lineRule="auto"/>
      <w:ind w:left="2087" w:hanging="363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0C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Patrick</dc:creator>
  <cp:keywords/>
  <dc:description/>
  <cp:lastModifiedBy>Andrea CCraddock</cp:lastModifiedBy>
  <cp:revision>2</cp:revision>
  <dcterms:created xsi:type="dcterms:W3CDTF">2019-10-20T01:27:00Z</dcterms:created>
  <dcterms:modified xsi:type="dcterms:W3CDTF">2019-10-20T01:27:00Z</dcterms:modified>
</cp:coreProperties>
</file>